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F" w:rsidRDefault="002B371E" w:rsidP="00B75B2B">
      <w:pPr>
        <w:spacing w:line="240" w:lineRule="auto"/>
        <w:jc w:val="center"/>
        <w:rPr>
          <w:b/>
          <w:sz w:val="28"/>
          <w:szCs w:val="28"/>
        </w:rPr>
      </w:pPr>
      <w:r w:rsidRPr="00C34608">
        <w:rPr>
          <w:b/>
          <w:sz w:val="28"/>
          <w:szCs w:val="28"/>
        </w:rPr>
        <w:t xml:space="preserve">Наименование оборудования (Методические рекомендации </w:t>
      </w:r>
      <w:proofErr w:type="spellStart"/>
      <w:r w:rsidRPr="00C34608">
        <w:rPr>
          <w:b/>
          <w:sz w:val="28"/>
          <w:szCs w:val="28"/>
        </w:rPr>
        <w:t>Минпросвещения</w:t>
      </w:r>
      <w:proofErr w:type="spellEnd"/>
      <w:r w:rsidRPr="00C34608">
        <w:rPr>
          <w:b/>
          <w:sz w:val="28"/>
          <w:szCs w:val="28"/>
        </w:rPr>
        <w:t xml:space="preserve"> России)</w:t>
      </w:r>
    </w:p>
    <w:p w:rsidR="00902CED" w:rsidRDefault="00902CED" w:rsidP="00B75B2B">
      <w:pPr>
        <w:spacing w:after="0" w:line="240" w:lineRule="auto"/>
        <w:jc w:val="center"/>
      </w:pPr>
      <w:r w:rsidRPr="0050506F">
        <w:t xml:space="preserve">средств обучения и воспитания, </w:t>
      </w:r>
      <w:r>
        <w:t>полученных для работы</w:t>
      </w:r>
      <w:r w:rsidRPr="0050506F">
        <w:t xml:space="preserve"> </w:t>
      </w:r>
      <w:r>
        <w:t>детского технопарка «</w:t>
      </w:r>
      <w:proofErr w:type="spellStart"/>
      <w:r>
        <w:t>Кванториум</w:t>
      </w:r>
      <w:proofErr w:type="spellEnd"/>
      <w:r>
        <w:t>»</w:t>
      </w:r>
    </w:p>
    <w:p w:rsidR="00902CED" w:rsidRPr="00C34608" w:rsidRDefault="00902CED" w:rsidP="00B75B2B">
      <w:pPr>
        <w:spacing w:after="0" w:line="240" w:lineRule="auto"/>
        <w:jc w:val="center"/>
        <w:rPr>
          <w:b/>
          <w:sz w:val="28"/>
          <w:szCs w:val="28"/>
        </w:rPr>
      </w:pPr>
      <w:r>
        <w:t>на базе</w:t>
      </w:r>
      <w:r w:rsidRPr="00902CED">
        <w:t xml:space="preserve"> </w:t>
      </w:r>
      <w:r>
        <w:t>МБОУ «Лицей №5 г</w:t>
      </w:r>
      <w:proofErr w:type="gramStart"/>
      <w:r>
        <w:t>.Е</w:t>
      </w:r>
      <w:proofErr w:type="gramEnd"/>
      <w:r>
        <w:t>льца»</w:t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4643"/>
      </w:tblGrid>
      <w:tr w:rsidR="002B371E" w:rsidRPr="008F60BA" w:rsidTr="0065011E">
        <w:tc>
          <w:tcPr>
            <w:tcW w:w="9571" w:type="dxa"/>
            <w:gridSpan w:val="3"/>
          </w:tcPr>
          <w:p w:rsidR="002B371E" w:rsidRPr="008F60BA" w:rsidRDefault="002B371E" w:rsidP="002B371E">
            <w:pPr>
              <w:jc w:val="center"/>
              <w:rPr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 раздела: "Естественнонаучная направленность"</w:t>
            </w:r>
          </w:p>
        </w:tc>
      </w:tr>
      <w:tr w:rsidR="002B371E" w:rsidRPr="008F60BA" w:rsidTr="003F3D1D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proofErr w:type="spellStart"/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Наименование оборудования (Методические рекомендации </w:t>
            </w:r>
            <w:proofErr w:type="spellStart"/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>Минпросвещения</w:t>
            </w:r>
            <w:proofErr w:type="spellEnd"/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России)</w:t>
            </w:r>
          </w:p>
        </w:tc>
        <w:tc>
          <w:tcPr>
            <w:tcW w:w="4643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bCs/>
                <w:sz w:val="24"/>
                <w:szCs w:val="24"/>
              </w:rPr>
              <w:t>Краткие примерные технические характеристики НПО 2022*</w:t>
            </w:r>
          </w:p>
        </w:tc>
      </w:tr>
      <w:tr w:rsidR="002B371E" w:rsidRPr="008F60BA" w:rsidTr="00FE6DD0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 </w:t>
            </w:r>
          </w:p>
        </w:tc>
      </w:tr>
      <w:tr w:rsidR="002B371E" w:rsidRPr="008F60BA" w:rsidTr="00FE6DD0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Микроскоп цифровой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Тип микроскопа: биологический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Насадка микроскопа: монокулярная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Назначение: лабораторный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Метод исследования: светлое поле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Материал оптики: оптическое стекло</w:t>
            </w:r>
          </w:p>
        </w:tc>
      </w:tr>
      <w:tr w:rsidR="002B371E" w:rsidRPr="008F60BA" w:rsidTr="00FE6DD0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Цифровая лаборатория по физиологии (профильный уровень)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Обеспечивает проведение исследования по функционированию человеческого организма. </w:t>
            </w:r>
          </w:p>
        </w:tc>
      </w:tr>
      <w:tr w:rsidR="002B371E" w:rsidRPr="008F60BA" w:rsidTr="00FE6DD0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Цифровая лаборатория «Физика» профильная для педагога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Обеспечивает выполнение экспериментов по темам курса физики.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2B371E" w:rsidRPr="008F60BA" w:rsidTr="00FE6DD0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Цифровая лаборатория «Химия» профильная для педагога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</w:p>
        </w:tc>
      </w:tr>
      <w:tr w:rsidR="002B371E" w:rsidRPr="008F60BA" w:rsidTr="00FE6DD0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 </w:t>
            </w:r>
          </w:p>
        </w:tc>
      </w:tr>
      <w:tr w:rsidR="002B371E" w:rsidRPr="008F60BA" w:rsidTr="0057470A">
        <w:tc>
          <w:tcPr>
            <w:tcW w:w="9571" w:type="dxa"/>
            <w:gridSpan w:val="3"/>
          </w:tcPr>
          <w:p w:rsidR="002B371E" w:rsidRPr="008F60BA" w:rsidRDefault="002B371E" w:rsidP="002B371E">
            <w:pPr>
              <w:jc w:val="center"/>
              <w:rPr>
                <w:b/>
                <w:sz w:val="24"/>
                <w:szCs w:val="24"/>
              </w:rPr>
            </w:pPr>
            <w:r w:rsidRPr="008F60BA">
              <w:rPr>
                <w:b/>
                <w:sz w:val="24"/>
                <w:szCs w:val="24"/>
              </w:rPr>
              <w:t>Наименование раздела: "Технологическая направленность. РОБО"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Образовательный конструктор с комплектом датчиков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должен быть предназначен для изучения основ разработки программируемых моделей автономных мобильных роботов.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должен быть предназначен для изучения механики,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мехатроники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робототехники. Образовательный набор предназначен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для разработки программируемых моделей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систем и мобильных роботов, оснащенных различными манипуляционными и захватными устройствами.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Образовательный набор по электронике, электромеханике и микропроцессорной технике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Набор должен быть предназначен для проведения учебных занятий по изучению основ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мехатроники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робототехники, практического применения базовых элементов электроники и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а также наиболее распространенной элементной базы и основных технических решений, применяемых при проектировании и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прототипировании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различных инженерных, кибернетических и встраиваемых систем.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должен быть предназначен для изучения робототехнических технологий, основ информационных технологий и технологий промышленной автоматизации, а также технологий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аддитивного производства.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Комплект для изучения операционных систем реального времени и систем управления автономных мобильных роботов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Комплект для разработки и изучения моделей программируемых автономных мобильных роботов.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Четырёхосевой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учебный робот- манипулятор с модульными сменными насадками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Учебный робот-манипулятор предназначен для освоения 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основ робототехники, для подготовки обучающихся к внедрению и последующему использованию роботов в промышленном производстве.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Комплект полей и соревновательных элементов</w:t>
            </w:r>
          </w:p>
        </w:tc>
        <w:tc>
          <w:tcPr>
            <w:tcW w:w="4643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Комплект полей и соревновательных элементов для проведения соревнований автономных мобильных роботов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для изучения технологий связи и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IoT</w:t>
            </w:r>
            <w:proofErr w:type="spellEnd"/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предназначен для изучения основ применения технологий "Интернет вещей" и связи в робототехнических системах.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Автономный робот манипулятор с колесами всенаправленного движения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Учебная модель автономного мобильного робота с манипулятором.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Мобильный робот должен представлять собой четырехколесную платформу всенаправленного движения.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Набор для 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быстрого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электронных устройств на основе микроконтроллерной платформы</w:t>
            </w:r>
          </w:p>
        </w:tc>
        <w:tc>
          <w:tcPr>
            <w:tcW w:w="4643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Микроконтроллерная платформа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Arduino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наличие,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комплект радиодеталей и проводов: наличие,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макетная плата: наличие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Набор для 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быстрого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электронных устройств на основе микроконтроллерной платформы со встроенным интерпретатором</w:t>
            </w:r>
          </w:p>
        </w:tc>
        <w:tc>
          <w:tcPr>
            <w:tcW w:w="4643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Микроконтроллерная платформа со встроенным интерпретатором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JavaScript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: наличие,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комплект радиодеталей: наличие,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плата расширения: наличие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Набор для быстрого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электронных устройств на основе одноплатного компьютера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Одноплатный компьютер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Базовый робототехнический набор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Образовательный набор должен представлять собой набор для разработки программируемых моделей автономных роботов. </w:t>
            </w:r>
          </w:p>
        </w:tc>
      </w:tr>
      <w:tr w:rsidR="002B371E" w:rsidRPr="008F60BA" w:rsidTr="00803308">
        <w:tc>
          <w:tcPr>
            <w:tcW w:w="1384" w:type="dxa"/>
            <w:vAlign w:val="center"/>
          </w:tcPr>
          <w:p w:rsidR="002B371E" w:rsidRPr="008F60BA" w:rsidRDefault="002B371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2B371E" w:rsidRPr="008F60BA" w:rsidRDefault="002B371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Лабораторный комплекс для изучения робототехники, 3D моделирования и промышленного дизайна</w:t>
            </w:r>
          </w:p>
        </w:tc>
        <w:tc>
          <w:tcPr>
            <w:tcW w:w="4643" w:type="dxa"/>
            <w:vAlign w:val="center"/>
          </w:tcPr>
          <w:p w:rsidR="002B371E" w:rsidRPr="008F60BA" w:rsidRDefault="002B371E" w:rsidP="006233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Комплекс состоит из сборно-разборного 3D принтера, ручного 3D сканера и программного обеспечения по фотограмметрии.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6233CC" w:rsidRPr="008F60BA" w:rsidTr="00CA73CC">
        <w:tc>
          <w:tcPr>
            <w:tcW w:w="9571" w:type="dxa"/>
            <w:gridSpan w:val="3"/>
            <w:vAlign w:val="center"/>
          </w:tcPr>
          <w:p w:rsidR="006233CC" w:rsidRPr="008F60BA" w:rsidRDefault="00681456" w:rsidP="00681456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Наименование раздела: "Технологическая направленность. БИО"</w:t>
            </w:r>
          </w:p>
        </w:tc>
      </w:tr>
      <w:tr w:rsidR="00681456" w:rsidRPr="008F60BA" w:rsidTr="00803308">
        <w:tc>
          <w:tcPr>
            <w:tcW w:w="1384" w:type="dxa"/>
            <w:vAlign w:val="center"/>
          </w:tcPr>
          <w:p w:rsidR="00681456" w:rsidRPr="008F60BA" w:rsidRDefault="006814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81456" w:rsidRPr="008F60BA" w:rsidRDefault="006814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Учебно-исследовательская лаборатория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биосигналов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нейротехнологий</w:t>
            </w:r>
            <w:proofErr w:type="spellEnd"/>
          </w:p>
        </w:tc>
        <w:tc>
          <w:tcPr>
            <w:tcW w:w="4643" w:type="dxa"/>
            <w:vAlign w:val="center"/>
          </w:tcPr>
          <w:p w:rsidR="00681456" w:rsidRPr="008F60BA" w:rsidRDefault="00681456" w:rsidP="00DF3D3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В состав входят: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Сенсор Тип 1 не менее 1 шт., обеспечивает возможность регистрации сигнала электрической активности мышц (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электромиограммы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ЭМГ). Регистрация должна осуществляется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неинвазивно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сухими электродами. </w:t>
            </w:r>
          </w:p>
        </w:tc>
      </w:tr>
      <w:tr w:rsidR="00681456" w:rsidRPr="008F60BA" w:rsidTr="00803308">
        <w:tc>
          <w:tcPr>
            <w:tcW w:w="1384" w:type="dxa"/>
            <w:vAlign w:val="center"/>
          </w:tcPr>
          <w:p w:rsidR="00681456" w:rsidRPr="008F60BA" w:rsidRDefault="006814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81456" w:rsidRPr="008F60BA" w:rsidRDefault="006814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Аналитические весы</w:t>
            </w:r>
          </w:p>
        </w:tc>
        <w:tc>
          <w:tcPr>
            <w:tcW w:w="4643" w:type="dxa"/>
            <w:vAlign w:val="center"/>
          </w:tcPr>
          <w:p w:rsidR="00681456" w:rsidRPr="008F60BA" w:rsidRDefault="006814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Предназначены для точных измерений массы, позволяют контролировать изменения массы с точностью 0,1 мг.</w:t>
            </w:r>
          </w:p>
        </w:tc>
      </w:tr>
      <w:tr w:rsidR="00681456" w:rsidRPr="008F60BA" w:rsidTr="00803308">
        <w:tc>
          <w:tcPr>
            <w:tcW w:w="1384" w:type="dxa"/>
            <w:vAlign w:val="center"/>
          </w:tcPr>
          <w:p w:rsidR="00681456" w:rsidRPr="008F60BA" w:rsidRDefault="006814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81456" w:rsidRPr="008F60BA" w:rsidRDefault="006814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Спектрофотометр</w:t>
            </w:r>
          </w:p>
        </w:tc>
        <w:tc>
          <w:tcPr>
            <w:tcW w:w="4643" w:type="dxa"/>
            <w:vAlign w:val="center"/>
          </w:tcPr>
          <w:p w:rsidR="00681456" w:rsidRPr="008F60BA" w:rsidRDefault="006814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Предназначен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для определения оптической плотности, коэффициентов пропускания и концентрации разнообразных растворов</w:t>
            </w:r>
          </w:p>
        </w:tc>
      </w:tr>
      <w:tr w:rsidR="00DF3D38" w:rsidRPr="008F60BA" w:rsidTr="003F1D12">
        <w:tc>
          <w:tcPr>
            <w:tcW w:w="9571" w:type="dxa"/>
            <w:gridSpan w:val="3"/>
            <w:vAlign w:val="center"/>
          </w:tcPr>
          <w:p w:rsidR="00DF3D38" w:rsidRPr="008F60BA" w:rsidRDefault="00DF3D38" w:rsidP="00DF3D38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Наименование раздела: "Компьютерное и презентационное оборудование"</w:t>
            </w:r>
          </w:p>
        </w:tc>
      </w:tr>
      <w:tr w:rsidR="00C34608" w:rsidRPr="008F60BA" w:rsidTr="00803308">
        <w:tc>
          <w:tcPr>
            <w:tcW w:w="1384" w:type="dxa"/>
            <w:vAlign w:val="center"/>
          </w:tcPr>
          <w:p w:rsidR="00C34608" w:rsidRPr="008F60BA" w:rsidRDefault="00C346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4643" w:type="dxa"/>
            <w:vAlign w:val="center"/>
          </w:tcPr>
          <w:p w:rsidR="00C34608" w:rsidRPr="008F60BA" w:rsidRDefault="00C34608" w:rsidP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Форм-фактор: ноутбук;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Размер диагонали: не менее 15.6 дюймов;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Разрешение экрана: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Full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HD,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Quad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HD или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Ultra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HD;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Общий объем установленной оперативной памяти: не менее 8 Гбайт;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  <w:tr w:rsidR="00C34608" w:rsidRPr="008F60BA" w:rsidTr="00803308">
        <w:tc>
          <w:tcPr>
            <w:tcW w:w="1384" w:type="dxa"/>
            <w:vAlign w:val="center"/>
          </w:tcPr>
          <w:p w:rsidR="00C34608" w:rsidRPr="008F60BA" w:rsidRDefault="00C346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МФУ тип 1</w:t>
            </w:r>
          </w:p>
        </w:tc>
        <w:tc>
          <w:tcPr>
            <w:tcW w:w="4643" w:type="dxa"/>
            <w:vAlign w:val="center"/>
          </w:tcPr>
          <w:p w:rsidR="00C34608" w:rsidRPr="008F60BA" w:rsidRDefault="00C34608" w:rsidP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Тип устройства: Многофункциональное устройство (МФУ);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Цветность печать: черно-белая;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Технология печати: электрографическая (лазерная, светодиодная);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Формат печати: не менее А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Тип сканирования: протяжный/планшетный; </w:t>
            </w:r>
          </w:p>
        </w:tc>
      </w:tr>
      <w:tr w:rsidR="00C34608" w:rsidRPr="008F60BA" w:rsidTr="00803308">
        <w:tc>
          <w:tcPr>
            <w:tcW w:w="1384" w:type="dxa"/>
            <w:vAlign w:val="center"/>
          </w:tcPr>
          <w:p w:rsidR="00C34608" w:rsidRPr="008F60BA" w:rsidRDefault="00C346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МФУ тип 2</w:t>
            </w:r>
          </w:p>
        </w:tc>
        <w:tc>
          <w:tcPr>
            <w:tcW w:w="4643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Тип устройства: Многофункциональное устройство (МФУ);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Цветность печать: цветная;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Формат печати: не менее А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Тип сканирования: протяжный/планшетный;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Возможность сканирования в форматах: не менее А4; 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Способ подключения: LAN,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Wi-Fi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, USB.</w:t>
            </w:r>
          </w:p>
        </w:tc>
      </w:tr>
      <w:tr w:rsidR="00C34608" w:rsidRPr="008F60BA" w:rsidTr="00803308">
        <w:tc>
          <w:tcPr>
            <w:tcW w:w="1384" w:type="dxa"/>
            <w:vAlign w:val="center"/>
          </w:tcPr>
          <w:p w:rsidR="00C34608" w:rsidRPr="008F60BA" w:rsidRDefault="00C346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Тележка для зарядки и хранения ноутбуков</w:t>
            </w:r>
          </w:p>
        </w:tc>
        <w:tc>
          <w:tcPr>
            <w:tcW w:w="4643" w:type="dxa"/>
            <w:vAlign w:val="center"/>
          </w:tcPr>
          <w:p w:rsidR="00C34608" w:rsidRPr="008F60BA" w:rsidRDefault="00C34608" w:rsidP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тип корпуса: метал;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возможность безопасного защищенного замком хранения ноутбуков: наличие;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возможность зарядки ноутбуков: наличие, поддержка ноутбуков п.1.</w:t>
            </w:r>
          </w:p>
        </w:tc>
      </w:tr>
      <w:tr w:rsidR="00C34608" w:rsidRPr="008F60BA" w:rsidTr="00803308">
        <w:tc>
          <w:tcPr>
            <w:tcW w:w="1384" w:type="dxa"/>
            <w:vAlign w:val="center"/>
          </w:tcPr>
          <w:p w:rsidR="00C34608" w:rsidRPr="008F60BA" w:rsidRDefault="00C346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4643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Размер рабочей области: не менее 700х1000 мм</w:t>
            </w:r>
          </w:p>
        </w:tc>
      </w:tr>
      <w:tr w:rsidR="00C34608" w:rsidRPr="008F60BA" w:rsidTr="00803308">
        <w:tc>
          <w:tcPr>
            <w:tcW w:w="1384" w:type="dxa"/>
            <w:vAlign w:val="center"/>
          </w:tcPr>
          <w:p w:rsidR="00C34608" w:rsidRPr="008F60BA" w:rsidRDefault="00C346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C34608" w:rsidRPr="008F60BA" w:rsidRDefault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Интерактивный комплекс с вычислительным блоком и мобильным креплением</w:t>
            </w:r>
          </w:p>
        </w:tc>
        <w:tc>
          <w:tcPr>
            <w:tcW w:w="4643" w:type="dxa"/>
            <w:vAlign w:val="center"/>
          </w:tcPr>
          <w:p w:rsidR="00C34608" w:rsidRPr="008F60BA" w:rsidRDefault="00C34608" w:rsidP="00C346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Интерактивный комплекс с вычислительным блоком и мобильным креплением </w:t>
            </w:r>
          </w:p>
        </w:tc>
      </w:tr>
      <w:tr w:rsidR="008F60BA" w:rsidRPr="008F60BA" w:rsidTr="00E4652D">
        <w:tc>
          <w:tcPr>
            <w:tcW w:w="9571" w:type="dxa"/>
            <w:gridSpan w:val="3"/>
            <w:vAlign w:val="center"/>
          </w:tcPr>
          <w:p w:rsidR="008F60BA" w:rsidRPr="008F60BA" w:rsidRDefault="008F60BA" w:rsidP="008F60B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Наименование направления "Оборудование для дополнительных направлений"</w:t>
            </w:r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 w:rsidP="00470A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Станок лазерной резки с числовым программным управлением</w:t>
            </w:r>
          </w:p>
        </w:tc>
        <w:tc>
          <w:tcPr>
            <w:tcW w:w="4643" w:type="dxa"/>
            <w:vAlign w:val="center"/>
          </w:tcPr>
          <w:p w:rsidR="008F60BA" w:rsidRPr="008F60BA" w:rsidRDefault="008F60BA" w:rsidP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Станок для гравировки и резки лазером</w:t>
            </w:r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 w:rsidP="00470A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Вытяжная система для лазерного станка фильтрующая</w:t>
            </w:r>
          </w:p>
        </w:tc>
        <w:tc>
          <w:tcPr>
            <w:tcW w:w="4643" w:type="dxa"/>
            <w:vAlign w:val="center"/>
          </w:tcPr>
          <w:p w:rsidR="008F60BA" w:rsidRPr="008F60BA" w:rsidRDefault="008F60BA" w:rsidP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Назначение: поглощение дыма и вредных веще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ств пр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и резке/гравировке,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производительность: не менее 300 м3/ч, </w:t>
            </w:r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 w:rsidP="00470A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Многофункциональная станция для механической обработки и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прототипирования</w:t>
            </w:r>
            <w:proofErr w:type="spellEnd"/>
          </w:p>
        </w:tc>
        <w:tc>
          <w:tcPr>
            <w:tcW w:w="4643" w:type="dxa"/>
            <w:vAlign w:val="center"/>
          </w:tcPr>
          <w:p w:rsidR="008F60BA" w:rsidRPr="008F60BA" w:rsidRDefault="008F60BA" w:rsidP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Учебная модульная станция должна обеспечивать возможность изучения не менее трех технологий производства изделий и обработки материалов, а также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изделий. </w:t>
            </w:r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 w:rsidP="00470A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Пластик для 3д печати</w:t>
            </w:r>
          </w:p>
        </w:tc>
        <w:tc>
          <w:tcPr>
            <w:tcW w:w="4643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Тип пластика: PLA, толщина нити: не менее 1,75 мм</w:t>
            </w:r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Зеркальный фотоаппарат + объектив</w:t>
            </w:r>
          </w:p>
        </w:tc>
        <w:tc>
          <w:tcPr>
            <w:tcW w:w="4643" w:type="dxa"/>
            <w:vAlign w:val="center"/>
          </w:tcPr>
          <w:p w:rsidR="008F60BA" w:rsidRPr="008F60BA" w:rsidRDefault="008F60BA" w:rsidP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табилизация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изображения: Оптическая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Выдержка минимальная: 1/4000 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proofErr w:type="gramEnd"/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Штатив для фотоаппаратуры</w:t>
            </w:r>
          </w:p>
        </w:tc>
        <w:tc>
          <w:tcPr>
            <w:tcW w:w="4643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Конструкция штатива: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Трипод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Регулировка по высоте: </w:t>
            </w:r>
            <w:proofErr w:type="gram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Телескопическая</w:t>
            </w:r>
            <w:proofErr w:type="gram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Тип головки штатива: 2D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Тип исполнения: Напольный</w:t>
            </w:r>
          </w:p>
        </w:tc>
      </w:tr>
      <w:tr w:rsidR="008F60BA" w:rsidRPr="008F60BA" w:rsidTr="00803308">
        <w:tc>
          <w:tcPr>
            <w:tcW w:w="1384" w:type="dxa"/>
            <w:vAlign w:val="center"/>
          </w:tcPr>
          <w:p w:rsidR="008F60BA" w:rsidRPr="008F60BA" w:rsidRDefault="008F60B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8F60BA" w:rsidRPr="008F60BA" w:rsidRDefault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Широкоугольный объектив «фиш ай»</w:t>
            </w:r>
          </w:p>
        </w:tc>
        <w:tc>
          <w:tcPr>
            <w:tcW w:w="4643" w:type="dxa"/>
            <w:vAlign w:val="center"/>
          </w:tcPr>
          <w:p w:rsidR="008F60BA" w:rsidRPr="008F60BA" w:rsidRDefault="008F60BA" w:rsidP="008F60B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Вид объектива: широкоугольный</w:t>
            </w:r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 xml:space="preserve">Конструктивная особенность: </w:t>
            </w:r>
            <w:proofErr w:type="spellStart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t>фишай</w:t>
            </w:r>
            <w:proofErr w:type="spellEnd"/>
            <w:r w:rsidRPr="008F60B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</w:tbl>
    <w:p w:rsidR="002B371E" w:rsidRDefault="002B371E" w:rsidP="00B75B2B"/>
    <w:sectPr w:rsidR="002B371E" w:rsidSect="00E4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1E"/>
    <w:rsid w:val="001D6406"/>
    <w:rsid w:val="002B371E"/>
    <w:rsid w:val="006233CC"/>
    <w:rsid w:val="00681456"/>
    <w:rsid w:val="008F60BA"/>
    <w:rsid w:val="00902CED"/>
    <w:rsid w:val="00A244A6"/>
    <w:rsid w:val="00B75B2B"/>
    <w:rsid w:val="00C34608"/>
    <w:rsid w:val="00DF3D38"/>
    <w:rsid w:val="00E4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пк</cp:lastModifiedBy>
  <cp:revision>8</cp:revision>
  <dcterms:created xsi:type="dcterms:W3CDTF">2024-09-16T06:40:00Z</dcterms:created>
  <dcterms:modified xsi:type="dcterms:W3CDTF">2024-09-18T11:22:00Z</dcterms:modified>
</cp:coreProperties>
</file>