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501C" w:rsidRDefault="009D5ACD" w:rsidP="009D5AC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5ACD">
        <w:rPr>
          <w:rFonts w:ascii="Times New Roman" w:hAnsi="Times New Roman" w:cs="Times New Roman"/>
          <w:b/>
          <w:sz w:val="28"/>
          <w:szCs w:val="28"/>
        </w:rPr>
        <w:t>Новости проекта</w:t>
      </w:r>
    </w:p>
    <w:p w:rsidR="009D5ACD" w:rsidRDefault="009D5ACD" w:rsidP="009D5AC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5ACD" w:rsidRDefault="009D5ACD" w:rsidP="009D5ACD">
      <w:pPr>
        <w:pStyle w:val="a3"/>
        <w:numPr>
          <w:ilvl w:val="0"/>
          <w:numId w:val="1"/>
        </w:numPr>
        <w:spacing w:after="0" w:line="240" w:lineRule="auto"/>
        <w:ind w:left="426" w:hanging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Январь-февраль.  Модернизация профильных зон. </w:t>
      </w:r>
    </w:p>
    <w:p w:rsidR="00D9699A" w:rsidRDefault="00D9699A" w:rsidP="00D969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Pr="00D9699A" w:rsidRDefault="00D9699A" w:rsidP="00D9699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4654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9699A">
        <w:rPr>
          <w:rFonts w:ascii="Times New Roman" w:hAnsi="Times New Roman" w:cs="Times New Roman"/>
          <w:sz w:val="28"/>
          <w:szCs w:val="28"/>
        </w:rPr>
        <w:t>Кабинет для работы в режиме «1 ученик-1 компьютер»</w:t>
      </w:r>
      <w:r w:rsidR="008946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657600" cy="3581400"/>
            <wp:effectExtent l="1905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94654" w:rsidRDefault="00894654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4654" w:rsidRDefault="00894654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000500" cy="3562350"/>
            <wp:effectExtent l="1905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99A">
        <w:rPr>
          <w:rFonts w:ascii="Times New Roman" w:hAnsi="Times New Roman" w:cs="Times New Roman"/>
          <w:sz w:val="28"/>
          <w:szCs w:val="28"/>
        </w:rPr>
        <w:t>Кабинет информатики для программирования</w:t>
      </w:r>
      <w:r w:rsidR="00D9699A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894654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457700" cy="3590925"/>
            <wp:effectExtent l="19050" t="0" r="0" b="0"/>
            <wp:wrapSquare wrapText="bothSides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699A">
        <w:rPr>
          <w:rFonts w:ascii="Times New Roman" w:hAnsi="Times New Roman" w:cs="Times New Roman"/>
          <w:sz w:val="28"/>
          <w:szCs w:val="28"/>
        </w:rPr>
        <w:t>Интерактивный глобус в рекреации</w:t>
      </w: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Зона групповой и коллективной работы</w:t>
      </w:r>
    </w:p>
    <w:p w:rsidR="00D9699A" w:rsidRDefault="00D9699A" w:rsidP="008946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94654" w:rsidRPr="00894654" w:rsidRDefault="00D9699A" w:rsidP="00894654">
      <w:pPr>
        <w:tabs>
          <w:tab w:val="left" w:pos="15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7700" cy="41910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4654">
        <w:rPr>
          <w:rFonts w:ascii="Times New Roman" w:hAnsi="Times New Roman" w:cs="Times New Roman"/>
          <w:sz w:val="28"/>
          <w:szCs w:val="28"/>
        </w:rPr>
        <w:tab/>
      </w:r>
    </w:p>
    <w:p w:rsidR="009D5ACD" w:rsidRDefault="009D5ACD" w:rsidP="009D5ACD">
      <w:pPr>
        <w:pStyle w:val="a3"/>
        <w:numPr>
          <w:ilvl w:val="0"/>
          <w:numId w:val="1"/>
        </w:numPr>
        <w:spacing w:after="0" w:line="240" w:lineRule="auto"/>
        <w:ind w:left="426" w:hanging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февраля 2023. Анализ материально-технического обеспечения проекта:</w:t>
      </w:r>
    </w:p>
    <w:p w:rsidR="009D5ACD" w:rsidRDefault="009D5ACD" w:rsidP="009D5AC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Отремонтированы и оборудованы мастерские для мальчиков, оснащены 16 современными верстаками, 3 сверлильными станками, 2 </w:t>
      </w:r>
      <w:r>
        <w:rPr>
          <w:rFonts w:ascii="Times New Roman" w:hAnsi="Times New Roman" w:cs="Times New Roman"/>
          <w:sz w:val="28"/>
          <w:szCs w:val="28"/>
        </w:rPr>
        <w:lastRenderedPageBreak/>
        <w:t>станками с ЧПУ, 2 фрезерными станками нового поколения, лазерным гравером.</w:t>
      </w:r>
    </w:p>
    <w:p w:rsidR="009D5ACD" w:rsidRDefault="009D5ACD" w:rsidP="009D5AC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Организовано дополнительное образование по моделированию.</w:t>
      </w:r>
    </w:p>
    <w:p w:rsidR="009D5ACD" w:rsidRPr="00894654" w:rsidRDefault="009D5ACD" w:rsidP="00894654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94654">
        <w:rPr>
          <w:rFonts w:ascii="Times New Roman" w:hAnsi="Times New Roman" w:cs="Times New Roman"/>
          <w:sz w:val="28"/>
          <w:szCs w:val="28"/>
        </w:rPr>
        <w:t>Открыт кабинет робототехники с 3-мя 3</w:t>
      </w:r>
      <w:r w:rsidRPr="0089465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894654">
        <w:rPr>
          <w:rFonts w:ascii="Times New Roman" w:hAnsi="Times New Roman" w:cs="Times New Roman"/>
          <w:sz w:val="28"/>
          <w:szCs w:val="28"/>
        </w:rPr>
        <w:t xml:space="preserve">-принтерами, </w:t>
      </w:r>
      <w:proofErr w:type="gramStart"/>
      <w:r w:rsidRPr="00894654">
        <w:rPr>
          <w:rFonts w:ascii="Times New Roman" w:hAnsi="Times New Roman" w:cs="Times New Roman"/>
          <w:sz w:val="28"/>
          <w:szCs w:val="28"/>
        </w:rPr>
        <w:t>закуплены</w:t>
      </w:r>
      <w:proofErr w:type="gramEnd"/>
      <w:r w:rsidRPr="00894654">
        <w:rPr>
          <w:rFonts w:ascii="Times New Roman" w:hAnsi="Times New Roman" w:cs="Times New Roman"/>
          <w:sz w:val="28"/>
          <w:szCs w:val="28"/>
        </w:rPr>
        <w:t xml:space="preserve"> 8 наборов для робототехники. Организована кружковая работа по робототехнике.</w:t>
      </w:r>
    </w:p>
    <w:p w:rsidR="009D5ACD" w:rsidRDefault="009D5ACD" w:rsidP="009D5AC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Оборудованы 10 кабинетов естественно-математической направленности интерактивными панелями.</w:t>
      </w:r>
      <w:proofErr w:type="gramEnd"/>
    </w:p>
    <w:p w:rsidR="009D5ACD" w:rsidRDefault="009D5ACD" w:rsidP="009D5AC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Отремонтировано и оборудовано помещение теплицы для организации проектной деятельности.</w:t>
      </w:r>
    </w:p>
    <w:p w:rsidR="009D5ACD" w:rsidRDefault="009D5ACD" w:rsidP="009D5AC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Отремонтирован кабинет ОБЖ, оснащен интерактивным тиром и электронным тренажером для оказания первой медицинской помощи.</w:t>
      </w:r>
    </w:p>
    <w:p w:rsidR="009D5ACD" w:rsidRDefault="009D5ACD" w:rsidP="009D5AC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Закуплено оборудование для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>-демонстрации в кабинет географии.</w:t>
      </w:r>
    </w:p>
    <w:p w:rsidR="009D5ACD" w:rsidRPr="00295899" w:rsidRDefault="009D5ACD" w:rsidP="009D5ACD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Организована формирующая образовательная среда в рекреации с интерактивным глобусом.</w:t>
      </w:r>
    </w:p>
    <w:p w:rsidR="00E576A7" w:rsidRDefault="00E576A7" w:rsidP="009D5ACD">
      <w:pPr>
        <w:pStyle w:val="a3"/>
        <w:numPr>
          <w:ilvl w:val="0"/>
          <w:numId w:val="1"/>
        </w:numPr>
        <w:spacing w:after="0" w:line="240" w:lineRule="auto"/>
        <w:ind w:hanging="8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Март</w:t>
      </w:r>
      <w:r w:rsidR="00D9699A">
        <w:rPr>
          <w:rFonts w:ascii="Times New Roman" w:hAnsi="Times New Roman" w:cs="Times New Roman"/>
          <w:sz w:val="28"/>
          <w:szCs w:val="28"/>
        </w:rPr>
        <w:t xml:space="preserve"> 2023</w:t>
      </w:r>
      <w:r>
        <w:rPr>
          <w:rFonts w:ascii="Times New Roman" w:hAnsi="Times New Roman" w:cs="Times New Roman"/>
          <w:sz w:val="28"/>
          <w:szCs w:val="28"/>
        </w:rPr>
        <w:t>. Учитель математики, Заслуженный работник образования Липецкой области Добрина В.А. провела мастер-класс по теме «Использование техносферы лицея в преподавании математики» в рамках городского образовательного проекта «Его Величество Урок».</w:t>
      </w:r>
    </w:p>
    <w:p w:rsidR="00E576A7" w:rsidRDefault="00E576A7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76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0750" cy="3571875"/>
            <wp:effectExtent l="19050" t="0" r="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99A" w:rsidRPr="00E576A7" w:rsidRDefault="00D9699A" w:rsidP="00E576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5ACD" w:rsidRPr="009D5ACD" w:rsidRDefault="009D5ACD" w:rsidP="009D5ACD">
      <w:pPr>
        <w:pStyle w:val="a3"/>
        <w:numPr>
          <w:ilvl w:val="0"/>
          <w:numId w:val="1"/>
        </w:numPr>
        <w:spacing w:after="0" w:line="240" w:lineRule="auto"/>
        <w:ind w:hanging="8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Август-сентябрь. </w:t>
      </w:r>
      <w:r w:rsidR="00D9699A">
        <w:rPr>
          <w:rFonts w:ascii="Times New Roman" w:hAnsi="Times New Roman" w:cs="Times New Roman"/>
          <w:sz w:val="28"/>
          <w:szCs w:val="28"/>
        </w:rPr>
        <w:t xml:space="preserve">Договора на профессиональные пробы </w:t>
      </w:r>
      <w:proofErr w:type="gramStart"/>
      <w:r w:rsidR="00D9699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D9699A">
        <w:rPr>
          <w:rFonts w:ascii="Times New Roman" w:hAnsi="Times New Roman" w:cs="Times New Roman"/>
          <w:sz w:val="28"/>
          <w:szCs w:val="28"/>
        </w:rPr>
        <w:t>.</w:t>
      </w:r>
    </w:p>
    <w:p w:rsidR="004F0FF6" w:rsidRDefault="009D5ACD" w:rsidP="009D5ACD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D5ACD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12" o:title=""/>
          </v:shape>
          <o:OLEObject Type="Embed" ProgID="FoxitReader.Document" ShapeID="_x0000_i1025" DrawAspect="Content" ObjectID="_1759330785" r:id="rId13"/>
        </w:object>
      </w:r>
    </w:p>
    <w:p w:rsidR="004F0FF6" w:rsidRDefault="004F0FF6" w:rsidP="004F0FF6"/>
    <w:p w:rsidR="004F0FF6" w:rsidRDefault="004F0FF6" w:rsidP="004F0FF6">
      <w:pPr>
        <w:ind w:firstLine="708"/>
      </w:pPr>
      <w:r w:rsidRPr="004F0FF6">
        <w:object w:dxaOrig="4320" w:dyaOrig="4320">
          <v:shape id="_x0000_i1030" type="#_x0000_t75" style="width:3in;height:3in" o:ole="">
            <v:imagedata r:id="rId14" o:title=""/>
          </v:shape>
          <o:OLEObject Type="Embed" ProgID="FoxitReader.Document" ShapeID="_x0000_i1030" DrawAspect="Content" ObjectID="_1759330786" r:id="rId15"/>
        </w:object>
      </w:r>
    </w:p>
    <w:p w:rsidR="00E576A7" w:rsidRDefault="00E576A7" w:rsidP="00E576A7">
      <w:pPr>
        <w:pStyle w:val="a3"/>
        <w:numPr>
          <w:ilvl w:val="0"/>
          <w:numId w:val="1"/>
        </w:numPr>
        <w:spacing w:after="0" w:line="240" w:lineRule="auto"/>
      </w:pPr>
      <w:r w:rsidRPr="00EC08A1">
        <w:rPr>
          <w:rFonts w:ascii="Times New Roman" w:hAnsi="Times New Roman" w:cs="Times New Roman"/>
          <w:sz w:val="28"/>
          <w:szCs w:val="28"/>
        </w:rPr>
        <w:t xml:space="preserve">В рамках городского форума молодых педагогов 18.10.2023 проведен мастер-класс молодым учителем истории </w:t>
      </w:r>
      <w:proofErr w:type="spellStart"/>
      <w:r w:rsidRPr="00EC08A1">
        <w:rPr>
          <w:rFonts w:ascii="Times New Roman" w:hAnsi="Times New Roman" w:cs="Times New Roman"/>
          <w:sz w:val="28"/>
          <w:szCs w:val="28"/>
        </w:rPr>
        <w:t>Бурдаковым</w:t>
      </w:r>
      <w:proofErr w:type="spellEnd"/>
      <w:r w:rsidRPr="00EC08A1">
        <w:rPr>
          <w:rFonts w:ascii="Times New Roman" w:hAnsi="Times New Roman" w:cs="Times New Roman"/>
          <w:sz w:val="28"/>
          <w:szCs w:val="28"/>
        </w:rPr>
        <w:t xml:space="preserve"> Д.В. по теме «Использование техносферы лицея в организации </w:t>
      </w:r>
      <w:proofErr w:type="spellStart"/>
      <w:r w:rsidRPr="00EC08A1">
        <w:rPr>
          <w:rFonts w:ascii="Times New Roman" w:hAnsi="Times New Roman" w:cs="Times New Roman"/>
          <w:sz w:val="28"/>
          <w:szCs w:val="28"/>
        </w:rPr>
        <w:t>системно-деятельностного</w:t>
      </w:r>
      <w:proofErr w:type="spellEnd"/>
      <w:r w:rsidRPr="00EC08A1">
        <w:rPr>
          <w:rFonts w:ascii="Times New Roman" w:hAnsi="Times New Roman" w:cs="Times New Roman"/>
          <w:sz w:val="28"/>
          <w:szCs w:val="28"/>
        </w:rPr>
        <w:t xml:space="preserve"> образования на уроках истории».</w:t>
      </w:r>
    </w:p>
    <w:p w:rsidR="004F0FF6" w:rsidRPr="00E576A7" w:rsidRDefault="00E576A7" w:rsidP="00E576A7">
      <w:pPr>
        <w:spacing w:after="0"/>
        <w:ind w:firstLine="708"/>
      </w:pPr>
      <w:r>
        <w:rPr>
          <w:noProof/>
          <w:lang w:eastAsia="ru-RU"/>
        </w:rPr>
        <w:drawing>
          <wp:inline distT="0" distB="0" distL="0" distR="0">
            <wp:extent cx="3257550" cy="2038350"/>
            <wp:effectExtent l="19050" t="0" r="0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0FF6" w:rsidRPr="00E576A7" w:rsidSect="008950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1C4B" w:rsidRDefault="000B1C4B" w:rsidP="00E576A7">
      <w:pPr>
        <w:spacing w:after="0" w:line="240" w:lineRule="auto"/>
      </w:pPr>
      <w:r>
        <w:separator/>
      </w:r>
    </w:p>
  </w:endnote>
  <w:endnote w:type="continuationSeparator" w:id="0">
    <w:p w:rsidR="000B1C4B" w:rsidRDefault="000B1C4B" w:rsidP="00E576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1C4B" w:rsidRDefault="000B1C4B" w:rsidP="00E576A7">
      <w:pPr>
        <w:spacing w:after="0" w:line="240" w:lineRule="auto"/>
      </w:pPr>
      <w:r>
        <w:separator/>
      </w:r>
    </w:p>
  </w:footnote>
  <w:footnote w:type="continuationSeparator" w:id="0">
    <w:p w:rsidR="000B1C4B" w:rsidRDefault="000B1C4B" w:rsidP="00E576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F03B1A"/>
    <w:multiLevelType w:val="hybridMultilevel"/>
    <w:tmpl w:val="7250E764"/>
    <w:lvl w:ilvl="0" w:tplc="668A24F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730374"/>
    <w:multiLevelType w:val="hybridMultilevel"/>
    <w:tmpl w:val="B18E2B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5F2BC3"/>
    <w:multiLevelType w:val="hybridMultilevel"/>
    <w:tmpl w:val="4F1C4C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D5ACD"/>
    <w:rsid w:val="00076F4B"/>
    <w:rsid w:val="000B1C4B"/>
    <w:rsid w:val="00133738"/>
    <w:rsid w:val="001806FD"/>
    <w:rsid w:val="002C383B"/>
    <w:rsid w:val="00312F1A"/>
    <w:rsid w:val="00377064"/>
    <w:rsid w:val="004F0FF6"/>
    <w:rsid w:val="00642AAC"/>
    <w:rsid w:val="006B25E0"/>
    <w:rsid w:val="00730B10"/>
    <w:rsid w:val="007763A8"/>
    <w:rsid w:val="00894654"/>
    <w:rsid w:val="0089501C"/>
    <w:rsid w:val="00895B00"/>
    <w:rsid w:val="009001AE"/>
    <w:rsid w:val="0094311C"/>
    <w:rsid w:val="00997242"/>
    <w:rsid w:val="009D5ACD"/>
    <w:rsid w:val="00AC5061"/>
    <w:rsid w:val="00BA3BE4"/>
    <w:rsid w:val="00BB2C0A"/>
    <w:rsid w:val="00CA0FA9"/>
    <w:rsid w:val="00D46F9E"/>
    <w:rsid w:val="00D9699A"/>
    <w:rsid w:val="00E576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50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5AC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F0F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0FF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E576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576A7"/>
  </w:style>
  <w:style w:type="paragraph" w:styleId="a8">
    <w:name w:val="footer"/>
    <w:basedOn w:val="a"/>
    <w:link w:val="a9"/>
    <w:uiPriority w:val="99"/>
    <w:semiHidden/>
    <w:unhideWhenUsed/>
    <w:rsid w:val="00E576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576A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1.bin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oleObject" Target="embeddings/oleObject2.bin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4</Pages>
  <Words>267</Words>
  <Characters>1523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</dc:creator>
  <cp:keywords/>
  <dc:description/>
  <cp:lastModifiedBy>Геннадий</cp:lastModifiedBy>
  <cp:revision>6</cp:revision>
  <dcterms:created xsi:type="dcterms:W3CDTF">2023-10-19T10:16:00Z</dcterms:created>
  <dcterms:modified xsi:type="dcterms:W3CDTF">2023-10-20T15:13:00Z</dcterms:modified>
</cp:coreProperties>
</file>