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5F" w:rsidRDefault="0099575F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F100D6">
        <w:rPr>
          <w:rFonts w:ascii="Times New Roman" w:hAnsi="Times New Roman"/>
          <w:sz w:val="24"/>
          <w:szCs w:val="24"/>
        </w:rPr>
        <w:t>«ЛИЦЕЙ №5 ГОРОДА ЕЛЬЦА»</w:t>
      </w:r>
    </w:p>
    <w:p w:rsidR="0099575F" w:rsidRDefault="0099575F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44425" w:rsidRPr="00F44425" w:rsidRDefault="00F44425" w:rsidP="00F44425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F44425">
        <w:rPr>
          <w:rFonts w:ascii="Times New Roman" w:hAnsi="Times New Roman"/>
          <w:b/>
          <w:sz w:val="32"/>
          <w:szCs w:val="32"/>
        </w:rPr>
        <w:t>Образовательная программа</w:t>
      </w:r>
    </w:p>
    <w:p w:rsidR="00F44425" w:rsidRPr="00F44425" w:rsidRDefault="00F44425" w:rsidP="00F44425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F44425">
        <w:rPr>
          <w:rFonts w:ascii="Times New Roman" w:hAnsi="Times New Roman"/>
          <w:b/>
          <w:sz w:val="32"/>
          <w:szCs w:val="32"/>
        </w:rPr>
        <w:t>профильного (физико-математического) лагеря</w:t>
      </w:r>
    </w:p>
    <w:p w:rsidR="00F44425" w:rsidRPr="00F44425" w:rsidRDefault="00F44425" w:rsidP="00F44425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F44425">
        <w:rPr>
          <w:rFonts w:ascii="Times New Roman" w:hAnsi="Times New Roman"/>
          <w:b/>
          <w:sz w:val="32"/>
          <w:szCs w:val="32"/>
        </w:rPr>
        <w:t xml:space="preserve">для одарённых детей </w:t>
      </w:r>
      <w:r w:rsidRPr="00F44425">
        <w:rPr>
          <w:rFonts w:ascii="Times New Roman" w:hAnsi="Times New Roman"/>
          <w:b/>
          <w:sz w:val="32"/>
          <w:szCs w:val="32"/>
        </w:rPr>
        <w:br/>
        <w:t>с дневным пребыванием</w:t>
      </w:r>
    </w:p>
    <w:p w:rsidR="00F44425" w:rsidRDefault="00F44425" w:rsidP="00F44425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F44425">
        <w:rPr>
          <w:rFonts w:ascii="Times New Roman" w:hAnsi="Times New Roman"/>
          <w:b/>
          <w:sz w:val="32"/>
          <w:szCs w:val="32"/>
        </w:rPr>
        <w:t>на базе МБОУ «Лицей №5 г.Ельца»</w:t>
      </w:r>
    </w:p>
    <w:p w:rsidR="00F44425" w:rsidRPr="00F44425" w:rsidRDefault="00F44425" w:rsidP="00F44425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математике</w:t>
      </w:r>
    </w:p>
    <w:p w:rsidR="00F44425" w:rsidRPr="00F44425" w:rsidRDefault="00F44425" w:rsidP="00F44425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F44425">
        <w:rPr>
          <w:rFonts w:ascii="Times New Roman" w:hAnsi="Times New Roman"/>
          <w:b/>
          <w:sz w:val="32"/>
          <w:szCs w:val="32"/>
        </w:rPr>
        <w:t>Лето – 20</w:t>
      </w:r>
      <w:r w:rsidR="00F100D6">
        <w:rPr>
          <w:rFonts w:ascii="Times New Roman" w:hAnsi="Times New Roman"/>
          <w:b/>
          <w:sz w:val="32"/>
          <w:szCs w:val="32"/>
        </w:rPr>
        <w:t>26</w:t>
      </w: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04137" w:rsidRPr="00FD22B5" w:rsidRDefault="00B04137" w:rsidP="00EF7D9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D22B5" w:rsidRPr="00D34659" w:rsidRDefault="00FD22B5" w:rsidP="00FD22B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D34659">
        <w:rPr>
          <w:rFonts w:ascii="Times New Roman" w:hAnsi="Times New Roman"/>
          <w:sz w:val="28"/>
          <w:szCs w:val="28"/>
        </w:rPr>
        <w:t>Возраст детей: 1</w:t>
      </w:r>
      <w:r w:rsidR="0069377B">
        <w:rPr>
          <w:rFonts w:ascii="Times New Roman" w:hAnsi="Times New Roman"/>
          <w:sz w:val="28"/>
          <w:szCs w:val="28"/>
        </w:rPr>
        <w:t>5</w:t>
      </w:r>
      <w:r w:rsidRPr="00D34659">
        <w:rPr>
          <w:rFonts w:ascii="Times New Roman" w:hAnsi="Times New Roman"/>
          <w:sz w:val="28"/>
          <w:szCs w:val="28"/>
        </w:rPr>
        <w:t>-1</w:t>
      </w:r>
      <w:r w:rsidR="0069377B">
        <w:rPr>
          <w:rFonts w:ascii="Times New Roman" w:hAnsi="Times New Roman"/>
          <w:sz w:val="28"/>
          <w:szCs w:val="28"/>
        </w:rPr>
        <w:t>7</w:t>
      </w:r>
      <w:r w:rsidRPr="00D34659">
        <w:rPr>
          <w:rFonts w:ascii="Times New Roman" w:hAnsi="Times New Roman"/>
          <w:sz w:val="28"/>
          <w:szCs w:val="28"/>
        </w:rPr>
        <w:t xml:space="preserve"> лет</w:t>
      </w:r>
    </w:p>
    <w:p w:rsidR="00FD22B5" w:rsidRPr="00D34659" w:rsidRDefault="00FD22B5" w:rsidP="00FD22B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D34659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 w:rsidR="0085660C">
        <w:rPr>
          <w:rFonts w:ascii="Times New Roman" w:hAnsi="Times New Roman"/>
          <w:sz w:val="28"/>
          <w:szCs w:val="28"/>
        </w:rPr>
        <w:t>Июнь 20</w:t>
      </w:r>
      <w:r w:rsidR="0069377B">
        <w:rPr>
          <w:rFonts w:ascii="Times New Roman" w:hAnsi="Times New Roman"/>
          <w:sz w:val="28"/>
          <w:szCs w:val="28"/>
        </w:rPr>
        <w:t>2</w:t>
      </w:r>
      <w:r w:rsidR="00F100D6">
        <w:rPr>
          <w:rFonts w:ascii="Times New Roman" w:hAnsi="Times New Roman"/>
          <w:sz w:val="28"/>
          <w:szCs w:val="28"/>
        </w:rPr>
        <w:t>6</w:t>
      </w:r>
    </w:p>
    <w:p w:rsidR="00FD22B5" w:rsidRPr="00D34659" w:rsidRDefault="00FD22B5" w:rsidP="00FD22B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D22B5" w:rsidRPr="00D34659" w:rsidRDefault="00FD22B5" w:rsidP="00FD22B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D34659">
        <w:rPr>
          <w:rFonts w:ascii="Times New Roman" w:hAnsi="Times New Roman"/>
          <w:sz w:val="28"/>
          <w:szCs w:val="28"/>
        </w:rPr>
        <w:t>Авторы:</w:t>
      </w:r>
    </w:p>
    <w:p w:rsidR="00FD22B5" w:rsidRPr="00D34659" w:rsidRDefault="00FD22B5" w:rsidP="00FD22B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D34659">
        <w:rPr>
          <w:rFonts w:ascii="Times New Roman" w:hAnsi="Times New Roman"/>
          <w:sz w:val="28"/>
          <w:szCs w:val="28"/>
        </w:rPr>
        <w:t>Добрина Варвара Альбертовна</w:t>
      </w:r>
    </w:p>
    <w:p w:rsidR="00FD22B5" w:rsidRPr="00D34659" w:rsidRDefault="00F100D6" w:rsidP="00FD22B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Рыбина Ирина Николаевна</w:t>
      </w:r>
    </w:p>
    <w:p w:rsidR="00B04137" w:rsidRDefault="00FD22B5" w:rsidP="00FD22B5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D22B5" w:rsidRDefault="00FD22B5" w:rsidP="00FD22B5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D22B5" w:rsidRDefault="00FD22B5" w:rsidP="00FD22B5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D22B5" w:rsidRPr="00FD22B5" w:rsidRDefault="00FD22B5" w:rsidP="00FD22B5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Елец 20</w:t>
      </w:r>
      <w:r w:rsidR="00F100D6">
        <w:rPr>
          <w:rFonts w:ascii="Times New Roman" w:hAnsi="Times New Roman"/>
          <w:sz w:val="24"/>
          <w:szCs w:val="24"/>
        </w:rPr>
        <w:t>26</w:t>
      </w:r>
    </w:p>
    <w:p w:rsidR="0085660C" w:rsidRDefault="0085660C" w:rsidP="00EF7D9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660C" w:rsidRDefault="0085660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F7D90" w:rsidRDefault="00EF7D90" w:rsidP="00EF7D9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F7D90" w:rsidRDefault="00EF7D90" w:rsidP="00EF7D9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0870" w:rsidRDefault="009E087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Направление 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естественнонаучная.</w:t>
      </w:r>
    </w:p>
    <w:p w:rsidR="00EF7D90" w:rsidRDefault="009E087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Актуальность программы: п</w:t>
      </w:r>
      <w:r w:rsidR="00EF7D90" w:rsidRPr="005B1D1B">
        <w:rPr>
          <w:rFonts w:ascii="Times New Roman" w:eastAsia="Times New Roman" w:hAnsi="Times New Roman" w:cs="Times New Roman"/>
          <w:sz w:val="28"/>
          <w:szCs w:val="28"/>
        </w:rPr>
        <w:t>отребно</w:t>
      </w:r>
      <w:r w:rsidR="00EF7D90">
        <w:rPr>
          <w:rFonts w:ascii="Times New Roman" w:eastAsia="Times New Roman" w:hAnsi="Times New Roman" w:cs="Times New Roman"/>
          <w:sz w:val="28"/>
          <w:szCs w:val="28"/>
        </w:rPr>
        <w:t>сти общества остро ставят вопрос о подготовке кадров. Во всех сферах жизнедеятельности общества нужны люди высокого профессионализма, высокой культуры и высокого уровня гражданственности. Профессионалы нужны прежде всего при массовом воспроизводстве, при добротном и тщательном тиражировании того, что в лучших образцах уже достигнуто. Система обучения в школе и нацелена на то, чтобы дать вступающему во взрослую жизнь человеку необходимый для этого набор знаний и умений.</w:t>
      </w:r>
    </w:p>
    <w:p w:rsidR="00EF7D90" w:rsidRDefault="00EF7D9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существует область человеческой активности, для развития которой мало умения добротно тиражировать достигнутое, – наука. Только люди по своей природе творческие, яркие и неординарные, мыслящие необычно, но масштабно, могут по получении соответствующего образования составлять ту интеллектуальную элиту, которая работает на острие прогресса и определяет его темп и направленность. Такие люди вырастают из талантливых, одарённых детей, такие ученики нуждаются в защите и поддержке, они должны видеть интерес к себе, к своим способностям.</w:t>
      </w:r>
    </w:p>
    <w:p w:rsidR="00EF7D90" w:rsidRDefault="00EF7D9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Одарённость естественнонаучная трудна для выявления. Талантливость в этой сфере глуб</w:t>
      </w:r>
      <w:r w:rsidR="00FD22B5">
        <w:rPr>
          <w:rFonts w:ascii="Times New Roman" w:eastAsia="Times New Roman" w:hAnsi="Times New Roman" w:cs="Times New Roman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спрятана, развивается медленн</w:t>
      </w:r>
      <w:r w:rsidR="00FD22B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проявляется поздн</w:t>
      </w:r>
      <w:r w:rsidR="00FD22B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 Школа, осуществляющая личностно-ориентированное обучение, должна также выявить и развить способности детей.</w:t>
      </w:r>
    </w:p>
    <w:p w:rsidR="00EF7D90" w:rsidRDefault="00EF7D9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числе приоритетных задач, стоящих перед современной системой образования, особую значимость приобрела задача развития критического и творческого мышления ученика, приобщение его к достижениям информационного общества и формирование умения самостоятельно конструировать собственные знания. Возникла новая для образования проблема: подготовить человека, умеющего находить и извлекать необходимую ему информацию в условиях её обилия, усваивать её в виде новых знаний.</w:t>
      </w:r>
    </w:p>
    <w:p w:rsidR="00F310CC" w:rsidRDefault="00F310CC" w:rsidP="00F310CC">
      <w:pPr>
        <w:pStyle w:val="1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r w:rsidRPr="00F310CC">
        <w:rPr>
          <w:b w:val="0"/>
          <w:sz w:val="28"/>
          <w:szCs w:val="28"/>
        </w:rPr>
        <w:t>Настоящая программа разработана  на основании Федеральный закон от 29 декабря 2012 г. N 273-ФЗ "Об образовании в Российской Федерации"</w:t>
      </w:r>
      <w:r>
        <w:rPr>
          <w:b w:val="0"/>
          <w:sz w:val="28"/>
          <w:szCs w:val="28"/>
        </w:rPr>
        <w:t>, приказа Министерства образования и науки РФ от 29.08.2013 г.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E0870" w:rsidRPr="009E0870" w:rsidRDefault="009E0870" w:rsidP="009E087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0870">
        <w:rPr>
          <w:rFonts w:ascii="Times New Roman" w:eastAsia="Times New Roman" w:hAnsi="Times New Roman" w:cs="Times New Roman"/>
          <w:i/>
          <w:sz w:val="28"/>
          <w:szCs w:val="28"/>
        </w:rPr>
        <w:t>ЦЕЛИ И ЗАДАЧИ:</w:t>
      </w:r>
    </w:p>
    <w:p w:rsidR="009E0870" w:rsidRDefault="009E0870" w:rsidP="009E08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цель занятий – развитие творческого потенциала школьников, развития личности ребенка, развитие мотивации к познанию и творчеству, их способностей к плодотворной умственной деятельности.</w:t>
      </w:r>
    </w:p>
    <w:p w:rsidR="009E0870" w:rsidRDefault="009E0870" w:rsidP="009E08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Задачами курса являются:</w:t>
      </w:r>
    </w:p>
    <w:p w:rsidR="009E0870" w:rsidRDefault="009E0870" w:rsidP="009E08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35527">
        <w:rPr>
          <w:rFonts w:ascii="Times New Roman" w:hAnsi="Times New Roman"/>
          <w:sz w:val="28"/>
          <w:szCs w:val="28"/>
        </w:rPr>
        <w:t>выявление творческих, неординарных, мыслящих необычно, масштабно детей;</w:t>
      </w:r>
    </w:p>
    <w:p w:rsidR="009E0870" w:rsidRPr="00630072" w:rsidRDefault="009E0870" w:rsidP="009E08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естественно-математических способностей учащихся;</w:t>
      </w:r>
    </w:p>
    <w:p w:rsidR="009E0870" w:rsidRDefault="009E0870" w:rsidP="009E08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мыслительных способностей обучающихся;</w:t>
      </w:r>
    </w:p>
    <w:p w:rsidR="009E0870" w:rsidRDefault="009E0870" w:rsidP="009E08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подхода к решению нестандартных задач;</w:t>
      </w:r>
    </w:p>
    <w:p w:rsidR="009E0870" w:rsidRPr="009E0870" w:rsidRDefault="009E0870" w:rsidP="009E08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положительной мотивации к продолжению обучения в рамках формирования </w:t>
      </w:r>
      <w:proofErr w:type="spellStart"/>
      <w:r>
        <w:rPr>
          <w:rFonts w:ascii="Times New Roman" w:hAnsi="Times New Roman"/>
          <w:sz w:val="28"/>
          <w:szCs w:val="28"/>
        </w:rPr>
        <w:t>допрофессиональной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компетентности.</w:t>
      </w:r>
    </w:p>
    <w:p w:rsidR="00FD22B5" w:rsidRDefault="009E087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Возраст детей и сроки реализации программы: п</w:t>
      </w:r>
      <w:r w:rsidR="00667B71">
        <w:rPr>
          <w:rFonts w:ascii="Times New Roman" w:eastAsia="Times New Roman" w:hAnsi="Times New Roman" w:cs="Times New Roman"/>
          <w:sz w:val="28"/>
          <w:szCs w:val="28"/>
        </w:rPr>
        <w:t xml:space="preserve">редлагаемый курс </w:t>
      </w:r>
      <w:r w:rsidR="002F7141">
        <w:rPr>
          <w:rFonts w:ascii="Times New Roman" w:eastAsia="Times New Roman" w:hAnsi="Times New Roman" w:cs="Times New Roman"/>
          <w:sz w:val="28"/>
          <w:szCs w:val="28"/>
        </w:rPr>
        <w:t xml:space="preserve">естественнонаучной направленности </w:t>
      </w:r>
      <w:r w:rsidR="00667B71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BA51A0">
        <w:rPr>
          <w:rFonts w:ascii="Times New Roman" w:eastAsia="Times New Roman" w:hAnsi="Times New Roman" w:cs="Times New Roman"/>
          <w:sz w:val="28"/>
          <w:szCs w:val="28"/>
        </w:rPr>
        <w:t xml:space="preserve">считан на учеников </w:t>
      </w:r>
      <w:r w:rsidR="006F5D0B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BA51A0">
        <w:rPr>
          <w:rFonts w:ascii="Times New Roman" w:eastAsia="Times New Roman" w:hAnsi="Times New Roman" w:cs="Times New Roman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F5D0B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-1</w:t>
      </w:r>
      <w:r w:rsidR="006F5D0B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лет)</w:t>
      </w:r>
      <w:r w:rsidR="00BA51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660C">
        <w:rPr>
          <w:rFonts w:ascii="Times New Roman" w:eastAsia="Times New Roman" w:hAnsi="Times New Roman" w:cs="Times New Roman"/>
          <w:sz w:val="28"/>
          <w:szCs w:val="28"/>
        </w:rPr>
        <w:t xml:space="preserve">36 часов за смену. </w:t>
      </w:r>
      <w:r w:rsidR="00667B71">
        <w:rPr>
          <w:rFonts w:ascii="Times New Roman" w:eastAsia="Times New Roman" w:hAnsi="Times New Roman" w:cs="Times New Roman"/>
          <w:sz w:val="28"/>
          <w:szCs w:val="28"/>
        </w:rPr>
        <w:t>Содержание разбито на темы, каждая из которых содержит теоретический материал и предполагает его применение при решении задач.</w:t>
      </w:r>
    </w:p>
    <w:p w:rsidR="00667B71" w:rsidRDefault="00667B71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курс имеет общеобразовательное значение, способствует развитию логического мышления обучающихся, повышению познавательной активности школьников, формирует способность самостоятельно осваивать материал.</w:t>
      </w:r>
    </w:p>
    <w:p w:rsidR="009E0870" w:rsidRDefault="009E087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870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Формы и режим занятий: </w:t>
      </w:r>
    </w:p>
    <w:p w:rsidR="009E0870" w:rsidRDefault="009E0870" w:rsidP="009E087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проведения занятий </w:t>
      </w:r>
      <w:r w:rsidR="00856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групповые, </w:t>
      </w:r>
      <w:r w:rsidR="0085660C">
        <w:rPr>
          <w:rFonts w:ascii="Times New Roman" w:hAnsi="Times New Roman"/>
          <w:sz w:val="28"/>
          <w:szCs w:val="28"/>
        </w:rPr>
        <w:t>по классам</w:t>
      </w:r>
      <w:r>
        <w:rPr>
          <w:rFonts w:ascii="Times New Roman" w:hAnsi="Times New Roman"/>
          <w:sz w:val="28"/>
          <w:szCs w:val="28"/>
        </w:rPr>
        <w:t>;</w:t>
      </w:r>
    </w:p>
    <w:p w:rsidR="009E0870" w:rsidRPr="009E0870" w:rsidRDefault="009E0870" w:rsidP="009E087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85660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8 </w:t>
      </w:r>
      <w:r w:rsidR="0085660C">
        <w:rPr>
          <w:rFonts w:ascii="Times New Roman" w:hAnsi="Times New Roman"/>
          <w:sz w:val="28"/>
          <w:szCs w:val="28"/>
        </w:rPr>
        <w:t>дней летней смены</w:t>
      </w:r>
      <w:r>
        <w:rPr>
          <w:rFonts w:ascii="Times New Roman" w:hAnsi="Times New Roman"/>
          <w:sz w:val="28"/>
          <w:szCs w:val="28"/>
        </w:rPr>
        <w:t xml:space="preserve"> на каждый </w:t>
      </w:r>
      <w:r w:rsidR="0085660C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обучения.</w:t>
      </w:r>
    </w:p>
    <w:p w:rsidR="00EF7D90" w:rsidRDefault="00EF7D90" w:rsidP="00EF7D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D90" w:rsidRPr="009E0870" w:rsidRDefault="00EF7D90" w:rsidP="00EF7D9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0870">
        <w:rPr>
          <w:rFonts w:ascii="Times New Roman" w:eastAsia="Times New Roman" w:hAnsi="Times New Roman" w:cs="Times New Roman"/>
          <w:i/>
          <w:sz w:val="28"/>
          <w:szCs w:val="28"/>
        </w:rPr>
        <w:t>ОЖИДАЕМЫЙ РЕЗУЛЬТАТ:</w:t>
      </w:r>
    </w:p>
    <w:p w:rsidR="00231B1F" w:rsidRDefault="0085660C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мотивации к углубленному изучению предмета</w:t>
      </w:r>
      <w:r w:rsidR="00BF3A1D">
        <w:rPr>
          <w:rFonts w:ascii="Times New Roman" w:eastAsia="Times New Roman" w:hAnsi="Times New Roman" w:cs="Times New Roman"/>
          <w:sz w:val="28"/>
          <w:szCs w:val="28"/>
        </w:rPr>
        <w:t>;</w:t>
      </w:r>
      <w:r w:rsidR="002F7141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конкурсах и олимпиадах по математике различного уровня;</w:t>
      </w:r>
      <w:r w:rsidR="00BF3A1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профессиональное самоопределение школьников.</w:t>
      </w:r>
    </w:p>
    <w:p w:rsidR="009E0870" w:rsidRDefault="009E0870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9E0870" w:rsidP="009E087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ФОРМЫ ПОДВЕДЕНИЯ ИТОГОВ РЕАЛИЗАЦИИ ПРОГРАММЫ:</w:t>
      </w:r>
    </w:p>
    <w:p w:rsidR="009E0870" w:rsidRPr="009E0870" w:rsidRDefault="009E0870" w:rsidP="009E08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олимпиады, конкурсы, ученические проекты</w:t>
      </w: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63A" w:rsidRDefault="0045263A" w:rsidP="00D26DF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60C" w:rsidRDefault="0085660C" w:rsidP="00BA51A0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660C" w:rsidRPr="0069377B" w:rsidRDefault="0085660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77B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A335C" w:rsidRDefault="005A335C" w:rsidP="005A335C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335C" w:rsidRPr="005A335C" w:rsidRDefault="005A335C" w:rsidP="005A335C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145A" w:rsidRDefault="0050145A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Ind w:w="567" w:type="dxa"/>
        <w:tblLook w:val="04A0"/>
      </w:tblPr>
      <w:tblGrid>
        <w:gridCol w:w="1101"/>
        <w:gridCol w:w="2551"/>
        <w:gridCol w:w="1852"/>
        <w:gridCol w:w="1852"/>
        <w:gridCol w:w="1852"/>
      </w:tblGrid>
      <w:tr w:rsidR="0050145A" w:rsidTr="005F35E0">
        <w:tc>
          <w:tcPr>
            <w:tcW w:w="1101" w:type="dxa"/>
            <w:vMerge w:val="restart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1" w:type="dxa"/>
            <w:vMerge w:val="restart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разделов (тем)</w:t>
            </w:r>
          </w:p>
        </w:tc>
        <w:tc>
          <w:tcPr>
            <w:tcW w:w="5556" w:type="dxa"/>
            <w:gridSpan w:val="3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0145A" w:rsidTr="005F35E0">
        <w:tc>
          <w:tcPr>
            <w:tcW w:w="1101" w:type="dxa"/>
            <w:vMerge/>
            <w:vAlign w:val="center"/>
          </w:tcPr>
          <w:p w:rsidR="0050145A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vMerge/>
            <w:vAlign w:val="center"/>
          </w:tcPr>
          <w:p w:rsidR="0050145A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1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1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1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50145A" w:rsidRPr="00766610" w:rsidTr="005F35E0">
        <w:tc>
          <w:tcPr>
            <w:tcW w:w="1101" w:type="dxa"/>
            <w:vAlign w:val="center"/>
          </w:tcPr>
          <w:p w:rsidR="0050145A" w:rsidRPr="00E81A7F" w:rsidRDefault="0050145A" w:rsidP="0050145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и стратегии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2" w:type="dxa"/>
            <w:vAlign w:val="center"/>
          </w:tcPr>
          <w:p w:rsidR="0050145A" w:rsidRPr="00E81A7F" w:rsidRDefault="00D22C70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2" w:type="dxa"/>
            <w:vAlign w:val="center"/>
          </w:tcPr>
          <w:p w:rsidR="0050145A" w:rsidRPr="00E81A7F" w:rsidRDefault="00D22C70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145A" w:rsidRPr="00766610" w:rsidTr="005F35E0">
        <w:tc>
          <w:tcPr>
            <w:tcW w:w="1101" w:type="dxa"/>
            <w:vAlign w:val="center"/>
          </w:tcPr>
          <w:p w:rsidR="0050145A" w:rsidRPr="00766610" w:rsidRDefault="0050145A" w:rsidP="0050145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 Дирихле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145A" w:rsidRPr="00766610" w:rsidTr="005F35E0">
        <w:tc>
          <w:tcPr>
            <w:tcW w:w="1101" w:type="dxa"/>
            <w:vAlign w:val="center"/>
          </w:tcPr>
          <w:p w:rsidR="0050145A" w:rsidRPr="00766610" w:rsidRDefault="0050145A" w:rsidP="0050145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Нестандартные задачи на числа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2" w:type="dxa"/>
            <w:vAlign w:val="center"/>
          </w:tcPr>
          <w:p w:rsidR="0050145A" w:rsidRPr="00E81A7F" w:rsidRDefault="00D22C70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2" w:type="dxa"/>
            <w:vAlign w:val="center"/>
          </w:tcPr>
          <w:p w:rsidR="0050145A" w:rsidRPr="00E81A7F" w:rsidRDefault="00D22C70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0145A" w:rsidRPr="00766610" w:rsidTr="005F35E0">
        <w:tc>
          <w:tcPr>
            <w:tcW w:w="1101" w:type="dxa"/>
            <w:vAlign w:val="center"/>
          </w:tcPr>
          <w:p w:rsidR="0050145A" w:rsidRPr="00766610" w:rsidRDefault="0050145A" w:rsidP="0050145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Нестандартные геометрические задачи и методы их решения</w:t>
            </w:r>
          </w:p>
        </w:tc>
        <w:tc>
          <w:tcPr>
            <w:tcW w:w="1852" w:type="dxa"/>
            <w:vAlign w:val="center"/>
          </w:tcPr>
          <w:p w:rsidR="0050145A" w:rsidRPr="00E81A7F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2" w:type="dxa"/>
            <w:vAlign w:val="center"/>
          </w:tcPr>
          <w:p w:rsidR="0050145A" w:rsidRPr="00E81A7F" w:rsidRDefault="00D22C70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2" w:type="dxa"/>
            <w:vAlign w:val="center"/>
          </w:tcPr>
          <w:p w:rsidR="0050145A" w:rsidRPr="00E81A7F" w:rsidRDefault="00D22C70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145A" w:rsidRPr="00766610" w:rsidTr="005F35E0">
        <w:tc>
          <w:tcPr>
            <w:tcW w:w="1101" w:type="dxa"/>
            <w:vAlign w:val="center"/>
          </w:tcPr>
          <w:p w:rsidR="0050145A" w:rsidRPr="00766610" w:rsidRDefault="0050145A" w:rsidP="0050145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0145A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Нестандартные задачи по математике и методы их решения</w:t>
            </w:r>
          </w:p>
        </w:tc>
        <w:tc>
          <w:tcPr>
            <w:tcW w:w="1852" w:type="dxa"/>
            <w:vAlign w:val="center"/>
          </w:tcPr>
          <w:p w:rsidR="0050145A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2" w:type="dxa"/>
            <w:vAlign w:val="center"/>
          </w:tcPr>
          <w:p w:rsidR="0050145A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2" w:type="dxa"/>
            <w:vAlign w:val="center"/>
          </w:tcPr>
          <w:p w:rsidR="0050145A" w:rsidRDefault="0050145A" w:rsidP="005F35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0145A" w:rsidRDefault="0050145A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45A" w:rsidRDefault="0050145A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A34">
        <w:rPr>
          <w:rFonts w:ascii="Times New Roman" w:hAnsi="Times New Roman" w:cs="Times New Roman"/>
          <w:b/>
          <w:sz w:val="28"/>
          <w:szCs w:val="28"/>
        </w:rPr>
        <w:t>Игры и стратегии (</w:t>
      </w:r>
      <w:r w:rsidR="00D22C70">
        <w:rPr>
          <w:rFonts w:ascii="Times New Roman" w:hAnsi="Times New Roman" w:cs="Times New Roman"/>
          <w:b/>
          <w:sz w:val="28"/>
          <w:szCs w:val="28"/>
        </w:rPr>
        <w:t>5</w:t>
      </w:r>
      <w:r w:rsidRPr="00061A34">
        <w:rPr>
          <w:rFonts w:ascii="Times New Roman" w:hAnsi="Times New Roman" w:cs="Times New Roman"/>
          <w:b/>
          <w:sz w:val="28"/>
          <w:szCs w:val="28"/>
        </w:rPr>
        <w:t>ч)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Симметричная стратегия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Метод поиска  выигрышных позиций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 xml:space="preserve">Анализ с конца 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Шахматы и шашки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A34">
        <w:rPr>
          <w:rFonts w:ascii="Times New Roman" w:hAnsi="Times New Roman" w:cs="Times New Roman"/>
          <w:b/>
          <w:sz w:val="28"/>
          <w:szCs w:val="28"/>
        </w:rPr>
        <w:t>Принцип Дирихле (6ч)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Принцип Дирихле и делимость целых чисел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Принцип Дирихле и дополнительные соображения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 xml:space="preserve">Принцип Дирихле в геометрии 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Принцип Дирихле в комбинаторике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 xml:space="preserve">Окраска плоскости и её частей. Таблицы. 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Смешанные задачи логического характера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A34">
        <w:rPr>
          <w:rFonts w:ascii="Times New Roman" w:hAnsi="Times New Roman" w:cs="Times New Roman"/>
          <w:b/>
          <w:sz w:val="28"/>
          <w:szCs w:val="28"/>
        </w:rPr>
        <w:t>Нестандартные задачи на числа (</w:t>
      </w:r>
      <w:r w:rsidR="00D22C70">
        <w:rPr>
          <w:rFonts w:ascii="Times New Roman" w:hAnsi="Times New Roman" w:cs="Times New Roman"/>
          <w:b/>
          <w:sz w:val="28"/>
          <w:szCs w:val="28"/>
        </w:rPr>
        <w:t>10</w:t>
      </w:r>
      <w:r w:rsidRPr="00061A34">
        <w:rPr>
          <w:rFonts w:ascii="Times New Roman" w:hAnsi="Times New Roman" w:cs="Times New Roman"/>
          <w:b/>
          <w:sz w:val="28"/>
          <w:szCs w:val="28"/>
        </w:rPr>
        <w:t>ч)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Решение задач методом проверки на чётность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Нестандартные задачи на чётность, связанные с теоремой Ферма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Метод «плюс-минус» в нестандартных задачах на делимость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Теория сравнений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Сюжетные задачи на числа и их свойства: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A34">
        <w:rPr>
          <w:rFonts w:ascii="Times New Roman" w:hAnsi="Times New Roman" w:cs="Times New Roman"/>
          <w:sz w:val="28"/>
          <w:szCs w:val="28"/>
        </w:rPr>
        <w:t>кино, театр, мотки верёвки и др.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Числовые наборы на  карточках и досках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A34">
        <w:rPr>
          <w:rFonts w:ascii="Times New Roman" w:hAnsi="Times New Roman" w:cs="Times New Roman"/>
          <w:b/>
          <w:sz w:val="28"/>
          <w:szCs w:val="28"/>
        </w:rPr>
        <w:t>Нестандартные геометрические задачи и методы их решения (</w:t>
      </w:r>
      <w:r w:rsidR="00D22C7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061A34">
        <w:rPr>
          <w:rFonts w:ascii="Times New Roman" w:hAnsi="Times New Roman" w:cs="Times New Roman"/>
          <w:b/>
          <w:sz w:val="28"/>
          <w:szCs w:val="28"/>
        </w:rPr>
        <w:t>)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Метод геометрических преобразований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lastRenderedPageBreak/>
        <w:t>Решение задач методами другой науки (замена алгебраической задачи геометрической или физической и наоборот)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Вспомогательные построения.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Метод развёртки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Идея симметрии в задачах на неравенство треугольника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A34">
        <w:rPr>
          <w:rFonts w:ascii="Times New Roman" w:hAnsi="Times New Roman" w:cs="Times New Roman"/>
          <w:b/>
          <w:sz w:val="28"/>
          <w:szCs w:val="28"/>
        </w:rPr>
        <w:t>Нестандартные задачи по математике и методы их решения (9ч)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Рекурсия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Метод итераций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 xml:space="preserve">Инвариант 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Полуинвариант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Элементы теории графов</w:t>
      </w:r>
    </w:p>
    <w:p w:rsidR="0050145A" w:rsidRPr="00061A34" w:rsidRDefault="0050145A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Метод аналогий</w:t>
      </w:r>
    </w:p>
    <w:p w:rsidR="0050145A" w:rsidRPr="00061A34" w:rsidRDefault="00A71A35" w:rsidP="00501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A34">
        <w:rPr>
          <w:rFonts w:ascii="Times New Roman" w:hAnsi="Times New Roman" w:cs="Times New Roman"/>
          <w:sz w:val="28"/>
          <w:szCs w:val="28"/>
        </w:rPr>
        <w:t>Провокационный</w:t>
      </w:r>
      <w:r w:rsidR="0050145A" w:rsidRPr="00061A34">
        <w:rPr>
          <w:rFonts w:ascii="Times New Roman" w:hAnsi="Times New Roman" w:cs="Times New Roman"/>
          <w:sz w:val="28"/>
          <w:szCs w:val="28"/>
        </w:rPr>
        <w:t xml:space="preserve"> метод</w:t>
      </w:r>
    </w:p>
    <w:p w:rsidR="0050145A" w:rsidRDefault="0050145A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35" w:rsidRDefault="00A71A35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610" w:rsidRDefault="00CA28DF" w:rsidP="005A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1.  Алгебра: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1B73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B7302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 для учащихся 8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./9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/10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./11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B7302">
        <w:rPr>
          <w:rFonts w:ascii="Times New Roman" w:hAnsi="Times New Roman" w:cs="Times New Roman"/>
          <w:sz w:val="28"/>
          <w:szCs w:val="28"/>
        </w:rPr>
        <w:t xml:space="preserve"> с углубленным изучением математики/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Н.Я.Виленкин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 и др.-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, 2001. 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2.  Галицкий М.Л. и др. Сборник задач по алгебре дл 8-9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Pr="001B7302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1B7302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>. пособие дл учащихся с углубленным изучением математики.-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, 2010.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3.  Всероссийские олимпиады школьников по математике 1993–2006: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Окружной и финальный этапы / Н. Х.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 и др. Под ред. Н. Х.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Агаханова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. – М.:МЦНМО, 2007. – 472 с.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4.  Журналы «Математика в школе», «Квант».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Канель-Белов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, А.Я. Как решают нестандартные задачи /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Канель-Белов</w:t>
      </w:r>
      <w:proofErr w:type="spellEnd"/>
      <w:r w:rsidR="000B611F">
        <w:rPr>
          <w:rFonts w:ascii="Times New Roman" w:hAnsi="Times New Roman" w:cs="Times New Roman"/>
          <w:sz w:val="28"/>
          <w:szCs w:val="28"/>
        </w:rPr>
        <w:t>,</w:t>
      </w:r>
      <w:r w:rsidRPr="001B7302">
        <w:rPr>
          <w:rFonts w:ascii="Times New Roman" w:hAnsi="Times New Roman" w:cs="Times New Roman"/>
          <w:sz w:val="28"/>
          <w:szCs w:val="28"/>
        </w:rPr>
        <w:t xml:space="preserve"> А.Я.,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Ковальджи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 А.К. – М.: МЦНМО,2008. - 96 c.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6.  Турецкий, Е.Н. Как научиться решать задачи / Е.Н. Турецкий, Л. М. Фридман. – М.: Просвещение, 1989. – 192 с.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7.  Пойа, Д. Математическое открытие. Решение задач: основные понятия,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изучение и преподавание / Д. Пойа. – М.: Наука, 1970. – 452 с.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8.  http://comp-science.narod.ru/ - учителям математики и информатики.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9.   http://kvant.mccme.ru/  - журнал «Квант».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10. http://lib.mexmat.ru/forum/ - форум мехмата МГУ, обсуждаются вопросы,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проблемы и задачи по математике.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11. http://math-on-line.com - </w:t>
      </w:r>
      <w:proofErr w:type="spellStart"/>
      <w:r w:rsidRPr="001B7302">
        <w:rPr>
          <w:rFonts w:ascii="Times New Roman" w:hAnsi="Times New Roman" w:cs="Times New Roman"/>
          <w:sz w:val="28"/>
          <w:szCs w:val="28"/>
        </w:rPr>
        <w:t>Математика-он-лайн</w:t>
      </w:r>
      <w:proofErr w:type="spellEnd"/>
      <w:r w:rsidRPr="001B7302">
        <w:rPr>
          <w:rFonts w:ascii="Times New Roman" w:hAnsi="Times New Roman" w:cs="Times New Roman"/>
          <w:sz w:val="28"/>
          <w:szCs w:val="28"/>
        </w:rPr>
        <w:t xml:space="preserve">. Занимательная математика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школьникам.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12. http://mmmf.math.msu.su/ -  малый мехмат МГУ.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13. http://olympiads.mccme.ru/mmo/ - Московская математическая олимпиада.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14. http://school-collection.edu.ru – единая коллекция цифровых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образовательных ресурсов (задачи Московских олимпиад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классифицированные по темам).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15. http://www.metaschool.ru - Интернет-кружки, интернет-олимпиады,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интернет-репетитор.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16. http://www.rusolymp.ru/ – портал Всероссийской олимпиады школьников.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17. http://www.school.mipt.ru/ - ЗФТШ МФТИ.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18. http://www.turgor.ru/ - Турнир Городов - международная математическая </w:t>
      </w:r>
    </w:p>
    <w:p w:rsidR="001B7302" w:rsidRPr="001B7302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 xml:space="preserve">олимпиада для школьников. </w:t>
      </w:r>
    </w:p>
    <w:p w:rsidR="00D604CD" w:rsidRDefault="001B7302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302">
        <w:rPr>
          <w:rFonts w:ascii="Times New Roman" w:hAnsi="Times New Roman" w:cs="Times New Roman"/>
          <w:sz w:val="28"/>
          <w:szCs w:val="28"/>
        </w:rPr>
        <w:t>19. http://www.zaba.ru/ - Математические о</w:t>
      </w:r>
      <w:r w:rsidR="000B611F">
        <w:rPr>
          <w:rFonts w:ascii="Times New Roman" w:hAnsi="Times New Roman" w:cs="Times New Roman"/>
          <w:sz w:val="28"/>
          <w:szCs w:val="28"/>
        </w:rPr>
        <w:t xml:space="preserve">лимпиады и олимпиадные задачи. </w:t>
      </w:r>
    </w:p>
    <w:p w:rsidR="000B611F" w:rsidRPr="001B7302" w:rsidRDefault="000B611F" w:rsidP="001B7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0B611F">
        <w:rPr>
          <w:rFonts w:ascii="Times New Roman" w:hAnsi="Times New Roman" w:cs="Times New Roman"/>
          <w:sz w:val="28"/>
          <w:szCs w:val="28"/>
        </w:rPr>
        <w:t xml:space="preserve">http://www.problems.ru/ </w:t>
      </w:r>
      <w:r w:rsidRPr="000B611F">
        <w:rPr>
          <w:rFonts w:ascii="Times New Roman" w:hAnsi="Times New Roman" w:cs="Times New Roman"/>
          <w:sz w:val="28"/>
          <w:szCs w:val="28"/>
        </w:rPr>
        <w:cr/>
      </w:r>
    </w:p>
    <w:p w:rsidR="00CA28DF" w:rsidRPr="005A335C" w:rsidRDefault="00CA28DF" w:rsidP="001B7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0F1" w:rsidRPr="00BA51A0" w:rsidRDefault="007B20F1" w:rsidP="001B7302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B20F1" w:rsidRPr="00BA51A0" w:rsidSect="00EF7D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9AB"/>
    <w:multiLevelType w:val="hybridMultilevel"/>
    <w:tmpl w:val="B2BEA7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6580"/>
    <w:multiLevelType w:val="hybridMultilevel"/>
    <w:tmpl w:val="A29A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6184E"/>
    <w:multiLevelType w:val="hybridMultilevel"/>
    <w:tmpl w:val="55CA8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A03E1"/>
    <w:multiLevelType w:val="hybridMultilevel"/>
    <w:tmpl w:val="4BA69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8241F"/>
    <w:multiLevelType w:val="hybridMultilevel"/>
    <w:tmpl w:val="D2267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67858"/>
    <w:multiLevelType w:val="hybridMultilevel"/>
    <w:tmpl w:val="3312A07A"/>
    <w:lvl w:ilvl="0" w:tplc="BDC478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72774D7"/>
    <w:multiLevelType w:val="hybridMultilevel"/>
    <w:tmpl w:val="4BA69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2458D"/>
    <w:multiLevelType w:val="hybridMultilevel"/>
    <w:tmpl w:val="35EA9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B3A20"/>
    <w:multiLevelType w:val="hybridMultilevel"/>
    <w:tmpl w:val="4BA69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62BEC"/>
    <w:multiLevelType w:val="hybridMultilevel"/>
    <w:tmpl w:val="4BA69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F7D90"/>
    <w:rsid w:val="00040156"/>
    <w:rsid w:val="000A3F2E"/>
    <w:rsid w:val="000B611F"/>
    <w:rsid w:val="000C01AA"/>
    <w:rsid w:val="001B7302"/>
    <w:rsid w:val="002121A0"/>
    <w:rsid w:val="00231B1F"/>
    <w:rsid w:val="002972ED"/>
    <w:rsid w:val="002F4E66"/>
    <w:rsid w:val="002F7141"/>
    <w:rsid w:val="00395312"/>
    <w:rsid w:val="003C03A0"/>
    <w:rsid w:val="0045263A"/>
    <w:rsid w:val="004645C7"/>
    <w:rsid w:val="0050145A"/>
    <w:rsid w:val="0051013E"/>
    <w:rsid w:val="005A335C"/>
    <w:rsid w:val="005A6645"/>
    <w:rsid w:val="00630072"/>
    <w:rsid w:val="00667B71"/>
    <w:rsid w:val="0069377B"/>
    <w:rsid w:val="00697335"/>
    <w:rsid w:val="006B1219"/>
    <w:rsid w:val="006F5D0B"/>
    <w:rsid w:val="00766610"/>
    <w:rsid w:val="007B20F1"/>
    <w:rsid w:val="007E3733"/>
    <w:rsid w:val="007E5338"/>
    <w:rsid w:val="0080289E"/>
    <w:rsid w:val="00805057"/>
    <w:rsid w:val="0085660C"/>
    <w:rsid w:val="00860843"/>
    <w:rsid w:val="00965A29"/>
    <w:rsid w:val="0099575F"/>
    <w:rsid w:val="009E0870"/>
    <w:rsid w:val="009E43EA"/>
    <w:rsid w:val="00A63E85"/>
    <w:rsid w:val="00A71A35"/>
    <w:rsid w:val="00AD0ECF"/>
    <w:rsid w:val="00B04137"/>
    <w:rsid w:val="00BA51A0"/>
    <w:rsid w:val="00BF3A1D"/>
    <w:rsid w:val="00C66298"/>
    <w:rsid w:val="00C83884"/>
    <w:rsid w:val="00CA28DF"/>
    <w:rsid w:val="00D22C70"/>
    <w:rsid w:val="00D26DF2"/>
    <w:rsid w:val="00D34659"/>
    <w:rsid w:val="00D604CD"/>
    <w:rsid w:val="00D929AC"/>
    <w:rsid w:val="00DA2515"/>
    <w:rsid w:val="00E81956"/>
    <w:rsid w:val="00E81A7F"/>
    <w:rsid w:val="00E85539"/>
    <w:rsid w:val="00EF7D90"/>
    <w:rsid w:val="00F100D6"/>
    <w:rsid w:val="00F310CC"/>
    <w:rsid w:val="00F44425"/>
    <w:rsid w:val="00FB3685"/>
    <w:rsid w:val="00FD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1F"/>
  </w:style>
  <w:style w:type="paragraph" w:styleId="1">
    <w:name w:val="heading 1"/>
    <w:basedOn w:val="a"/>
    <w:link w:val="10"/>
    <w:uiPriority w:val="9"/>
    <w:qFormat/>
    <w:rsid w:val="00F31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90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9957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766610"/>
    <w:pPr>
      <w:spacing w:after="0" w:line="240" w:lineRule="auto"/>
      <w:ind w:left="-18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766610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F310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F310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35B17-9A74-4E36-B2B2-6B68C474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</cp:lastModifiedBy>
  <cp:revision>4</cp:revision>
  <dcterms:created xsi:type="dcterms:W3CDTF">2021-05-26T10:33:00Z</dcterms:created>
  <dcterms:modified xsi:type="dcterms:W3CDTF">2026-06-04T07:45:00Z</dcterms:modified>
</cp:coreProperties>
</file>